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D3" w:rsidRDefault="007C2ED3" w:rsidP="008534E7">
      <w:pPr>
        <w:pStyle w:val="FBU"/>
        <w:rPr>
          <w:b/>
          <w:bCs/>
          <w:sz w:val="24"/>
        </w:rPr>
      </w:pPr>
    </w:p>
    <w:p w:rsidR="008534E7" w:rsidRPr="00DF6916" w:rsidRDefault="008534E7" w:rsidP="008534E7">
      <w:pPr>
        <w:pStyle w:val="FBU"/>
        <w:rPr>
          <w:b/>
          <w:bCs/>
          <w:sz w:val="24"/>
        </w:rPr>
      </w:pPr>
      <w:r w:rsidRPr="00DF6916">
        <w:rPr>
          <w:b/>
          <w:bCs/>
          <w:sz w:val="24"/>
        </w:rPr>
        <w:t xml:space="preserve">Ermittlung der jährlichen </w:t>
      </w:r>
      <w:r w:rsidR="001B6CDE">
        <w:rPr>
          <w:b/>
          <w:bCs/>
          <w:sz w:val="24"/>
        </w:rPr>
        <w:t>Nettoeinnahmen für</w:t>
      </w:r>
      <w:r w:rsidRPr="00DF6916">
        <w:rPr>
          <w:b/>
          <w:bCs/>
          <w:sz w:val="24"/>
        </w:rPr>
        <w:t xml:space="preserve"> Gebäude/Einrichtungen</w:t>
      </w:r>
      <w:r w:rsidR="001B6CDE">
        <w:rPr>
          <w:b/>
          <w:bCs/>
          <w:sz w:val="24"/>
        </w:rPr>
        <w:br/>
      </w:r>
      <w:r w:rsidRPr="00DF6916">
        <w:rPr>
          <w:b/>
          <w:bCs/>
          <w:sz w:val="24"/>
        </w:rPr>
        <w:t>für das Jahr</w:t>
      </w:r>
      <w:r w:rsidR="00AD0A1D">
        <w:rPr>
          <w:b/>
          <w:bCs/>
          <w:sz w:val="24"/>
        </w:rPr>
        <w:t xml:space="preserve">  </w:t>
      </w:r>
      <w:r w:rsidR="00AD0A1D" w:rsidRPr="00F252DA">
        <w:fldChar w:fldCharType="begin">
          <w:ffData>
            <w:name w:val="Text3"/>
            <w:enabled/>
            <w:calcOnExit w:val="0"/>
            <w:textInput/>
          </w:ffData>
        </w:fldChar>
      </w:r>
      <w:r w:rsidR="00AD0A1D" w:rsidRPr="00F252DA">
        <w:instrText xml:space="preserve"> FORMTEXT </w:instrText>
      </w:r>
      <w:r w:rsidR="00AD0A1D" w:rsidRPr="00F252DA">
        <w:fldChar w:fldCharType="separate"/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fldChar w:fldCharType="end"/>
      </w:r>
    </w:p>
    <w:p w:rsidR="00AE7CC5" w:rsidRPr="00F252DA" w:rsidRDefault="00AE7CC5">
      <w:pPr>
        <w:jc w:val="center"/>
        <w:rPr>
          <w:b/>
          <w:u w:val="single"/>
        </w:rPr>
      </w:pPr>
    </w:p>
    <w:tbl>
      <w:tblPr>
        <w:tblW w:w="0" w:type="auto"/>
        <w:jc w:val="center"/>
        <w:tblInd w:w="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2346"/>
        <w:gridCol w:w="4424"/>
      </w:tblGrid>
      <w:tr w:rsidR="00AE7CC5" w:rsidTr="004662BD">
        <w:trPr>
          <w:jc w:val="center"/>
        </w:trPr>
        <w:tc>
          <w:tcPr>
            <w:tcW w:w="2346" w:type="dxa"/>
          </w:tcPr>
          <w:p w:rsidR="00AE7CC5" w:rsidRDefault="00AE7CC5">
            <w:pPr>
              <w:pStyle w:val="Ausflltext10pt"/>
              <w:spacing w:before="40"/>
              <w:ind w:left="0"/>
            </w:pPr>
            <w:r>
              <w:t>Prognose für das Objekt</w:t>
            </w:r>
          </w:p>
        </w:tc>
        <w:tc>
          <w:tcPr>
            <w:tcW w:w="4424" w:type="dxa"/>
            <w:tcBorders>
              <w:bottom w:val="single" w:sz="2" w:space="0" w:color="auto"/>
            </w:tcBorders>
          </w:tcPr>
          <w:p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AE7CC5" w:rsidRDefault="00AE7CC5">
      <w:pPr>
        <w:pStyle w:val="Ausflltext10pt"/>
        <w:spacing w:before="40"/>
      </w:pPr>
    </w:p>
    <w:tbl>
      <w:tblPr>
        <w:tblW w:w="928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72"/>
        <w:gridCol w:w="5693"/>
        <w:gridCol w:w="1996"/>
        <w:gridCol w:w="720"/>
      </w:tblGrid>
      <w:tr w:rsidR="00AE7CC5" w:rsidTr="000D72F0">
        <w:trPr>
          <w:cantSplit/>
          <w:trHeight w:val="284"/>
          <w:jc w:val="center"/>
        </w:trPr>
        <w:tc>
          <w:tcPr>
            <w:tcW w:w="9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Einnahmen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Mieten und Pachten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" w:name="Ein_1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Verwaltungsgebühren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" w:name="Ein_2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Benutzungsgebühren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" w:name="Ein_3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Erstattung von Verwaltungs- und Betriebsausgaben</w:t>
            </w:r>
            <w:r w:rsidR="008534E7">
              <w:rPr>
                <w:rFonts w:cs="Arial"/>
                <w:szCs w:val="18"/>
              </w:rPr>
              <w:t>, sonstige Kostenerstattungen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" w:name="Ein_4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Zuweisungen, Zuschüsse für laufende Zwecke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" w:name="Ein_5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Sonstige Verwaltungs- und Betriebseinnahmen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6" w:name="Ein_6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8" w:name="Ein_7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8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pStyle w:val="berschrift2"/>
              <w:rPr>
                <w:rFonts w:eastAsia="Arial Unicode MS"/>
              </w:rPr>
            </w:pPr>
            <w:r>
              <w:t>Summe</w:t>
            </w:r>
          </w:p>
        </w:tc>
        <w:bookmarkStart w:id="9" w:name="Sum_Einnahmen"/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>
            <w:pPr>
              <w:spacing w:before="60" w:after="40"/>
              <w:ind w:left="113" w:right="113"/>
              <w:jc w:val="right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fldChar w:fldCharType="begin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IF </w:instrText>
            </w:r>
            <w:r>
              <w:rPr>
                <w:rFonts w:cs="Arial"/>
                <w:b/>
                <w:bCs/>
                <w:szCs w:val="18"/>
              </w:rPr>
              <w:fldChar w:fldCharType="begin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=Ein_1+Ein_2+Ein_3+Ein_4+Ein_5+Ein_6+Ein_7+Ein_8 </w:instrText>
            </w:r>
            <w:r>
              <w:rPr>
                <w:rFonts w:cs="Arial"/>
                <w:b/>
                <w:bCs/>
                <w:szCs w:val="18"/>
              </w:rPr>
              <w:fldChar w:fldCharType="separate"/>
            </w:r>
            <w:r w:rsidR="00AE7CC5">
              <w:rPr>
                <w:rFonts w:cs="Arial"/>
                <w:b/>
                <w:bCs/>
                <w:noProof/>
                <w:szCs w:val="18"/>
              </w:rPr>
              <w:instrText>0</w:instrText>
            </w:r>
            <w:r>
              <w:rPr>
                <w:rFonts w:cs="Arial"/>
                <w:b/>
                <w:bCs/>
                <w:szCs w:val="18"/>
              </w:rPr>
              <w:fldChar w:fldCharType="end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&gt; 0 </w:instrText>
            </w:r>
            <w:r>
              <w:rPr>
                <w:rFonts w:cs="Arial"/>
                <w:b/>
                <w:bCs/>
                <w:szCs w:val="18"/>
              </w:rPr>
              <w:fldChar w:fldCharType="begin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=Ein_1+Ein_2+Ein_3+Ein_4+Ein_5+Ein_6+Ein_7+Ein_8 \# "#.##0,00" </w:instrText>
            </w:r>
            <w:r>
              <w:rPr>
                <w:rFonts w:cs="Arial"/>
                <w:b/>
                <w:bCs/>
                <w:szCs w:val="18"/>
              </w:rPr>
              <w:fldChar w:fldCharType="separate"/>
            </w:r>
            <w:r w:rsidR="00AE7CC5">
              <w:rPr>
                <w:rFonts w:cs="Arial"/>
                <w:b/>
                <w:bCs/>
                <w:noProof/>
                <w:szCs w:val="18"/>
              </w:rPr>
              <w:instrText xml:space="preserve">   7,00</w:instrText>
            </w:r>
            <w:r>
              <w:rPr>
                <w:rFonts w:cs="Arial"/>
                <w:b/>
                <w:bCs/>
                <w:szCs w:val="18"/>
              </w:rPr>
              <w:fldChar w:fldCharType="end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\* MERGEFORMAT </w:instrText>
            </w:r>
            <w:r>
              <w:rPr>
                <w:rFonts w:cs="Arial"/>
                <w:b/>
                <w:bCs/>
                <w:szCs w:val="18"/>
              </w:rPr>
              <w:fldChar w:fldCharType="end"/>
            </w:r>
            <w:r w:rsidR="00AE7CC5">
              <w:rPr>
                <w:rFonts w:cs="Arial"/>
                <w:b/>
                <w:bCs/>
                <w:szCs w:val="18"/>
              </w:rPr>
              <w:t> </w:t>
            </w:r>
            <w:bookmarkEnd w:id="9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  <w:rPr>
                <w:b/>
              </w:rPr>
            </w:pPr>
            <w:r>
              <w:rPr>
                <w:rFonts w:cs="Arial"/>
                <w:b/>
                <w:szCs w:val="18"/>
              </w:rPr>
              <w:t>€</w:t>
            </w:r>
          </w:p>
        </w:tc>
      </w:tr>
      <w:tr w:rsidR="00AE7CC5" w:rsidTr="000D72F0">
        <w:trPr>
          <w:trHeight w:hRule="exact" w:val="227"/>
          <w:jc w:val="center"/>
        </w:trPr>
        <w:tc>
          <w:tcPr>
            <w:tcW w:w="872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1996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AE7CC5">
            <w:pPr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ind w:left="113"/>
            </w:pPr>
          </w:p>
        </w:tc>
      </w:tr>
      <w:tr w:rsidR="00AE7CC5" w:rsidTr="000D72F0">
        <w:trPr>
          <w:cantSplit/>
          <w:trHeight w:val="284"/>
          <w:jc w:val="center"/>
        </w:trPr>
        <w:tc>
          <w:tcPr>
            <w:tcW w:w="9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b/>
                <w:bCs/>
                <w:szCs w:val="18"/>
              </w:rPr>
              <w:t> Ausgaben 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 w:rsidP="008534E7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Abschreibung (</w:t>
            </w:r>
            <w:r w:rsidR="008534E7">
              <w:rPr>
                <w:rFonts w:cs="Arial"/>
                <w:szCs w:val="18"/>
              </w:rPr>
              <w:t>entsprechend geltender Doppik des kommunalen Haushalts)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0" w:name="Aus_1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Durchschnittlicher Reparaturaufwand (2 - 4 % vom Neuwert)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1" w:name="Aus_2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Betriebskosten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2" w:name="Aus_3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2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Personalkosten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3" w:name="Aus_4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3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Gebäudeverwaltung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4" w:name="Aus_5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4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Hausmeister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5" w:name="Aus_6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5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Gebäudereinigung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6" w:name="Aus_7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6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17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8" w:name="Aus_8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8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Grundstücks- und Gebäudewirtschaft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9" w:name="Aus_9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9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Energie (Heizung, Strom)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0" w:name="Aus_10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0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Wasser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1" w:name="Aus_11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1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Müllabfuhr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2" w:name="Aus_12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2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319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Schornsteinfeger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3" w:name="Aus_13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3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3.2.5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Steuern und Versicherungen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4" w:name="Aus_14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4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3.2.6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Fernmeldegebühren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5" w:name="Aus_15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5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3.2.7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26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125FDE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Aus_1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7" w:name="Aus_16"/>
            <w:r w:rsidR="00AE7CC5"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27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4.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8534E7" w:rsidP="008534E7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Kalkulatorische Zinsen (entsprechend geltender Doppik des kommunalen Haushalts)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081D5A" w:rsidP="00125FDE">
            <w:pPr>
              <w:tabs>
                <w:tab w:val="left" w:pos="1819"/>
              </w:tabs>
              <w:spacing w:before="60" w:after="40"/>
              <w:ind w:left="113" w:right="77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8" w:name="Aus_18"/>
            <w:r w:rsidR="00AE7CC5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 w:rsidR="00AE7CC5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8"/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B81554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554" w:rsidRDefault="00B81554" w:rsidP="008534E7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Sonstige 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B81554" w:rsidRDefault="007C2ED3" w:rsidP="00125FDE">
            <w:pPr>
              <w:tabs>
                <w:tab w:val="left" w:pos="1819"/>
              </w:tabs>
              <w:spacing w:before="60" w:after="40"/>
              <w:ind w:left="113" w:right="77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</w:p>
        </w:tc>
      </w:tr>
      <w:tr w:rsidR="00B81554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554" w:rsidRDefault="00B81554" w:rsidP="008534E7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B81554" w:rsidRDefault="007C2ED3" w:rsidP="007C2ED3">
            <w:pPr>
              <w:spacing w:before="60" w:after="40"/>
              <w:ind w:left="113" w:right="69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Summe</w:t>
            </w:r>
          </w:p>
        </w:tc>
        <w:bookmarkStart w:id="29" w:name="Sum_Ausgaben"/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7C2ED3" w:rsidP="007C2ED3">
            <w:pPr>
              <w:spacing w:before="60" w:after="40"/>
              <w:ind w:left="113" w:right="69"/>
              <w:jc w:val="right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081D5A">
              <w:rPr>
                <w:rFonts w:cs="Arial"/>
                <w:b/>
                <w:bCs/>
                <w:szCs w:val="18"/>
              </w:rPr>
              <w:fldChar w:fldCharType="begin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IF </w:instrText>
            </w:r>
            <w:r w:rsidR="00081D5A">
              <w:rPr>
                <w:rFonts w:cs="Arial"/>
                <w:b/>
                <w:bCs/>
                <w:szCs w:val="18"/>
              </w:rPr>
              <w:fldChar w:fldCharType="begin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=Aus_1+Aus_2+Aus_3+Aus_4+Aus_5+Aus_6+Aus_7+Aus_8+ Aus_9+Aus_10+ Aus_11+Aus_12+Aus_13+Aus_14+Aus_15+Aus_16+Aus_17+Aus_18   </w:instrText>
            </w:r>
            <w:r w:rsidR="00081D5A">
              <w:rPr>
                <w:rFonts w:cs="Arial"/>
                <w:b/>
                <w:bCs/>
                <w:szCs w:val="18"/>
              </w:rPr>
              <w:fldChar w:fldCharType="separate"/>
            </w:r>
            <w:r w:rsidR="00AE7CC5">
              <w:rPr>
                <w:rFonts w:cs="Arial"/>
                <w:b/>
                <w:bCs/>
                <w:noProof/>
                <w:szCs w:val="18"/>
              </w:rPr>
              <w:instrText>0</w:instrText>
            </w:r>
            <w:r w:rsidR="00081D5A">
              <w:rPr>
                <w:rFonts w:cs="Arial"/>
                <w:b/>
                <w:bCs/>
                <w:szCs w:val="18"/>
              </w:rPr>
              <w:fldChar w:fldCharType="end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&gt; 0 </w:instrText>
            </w:r>
            <w:r w:rsidR="00081D5A">
              <w:rPr>
                <w:rFonts w:cs="Arial"/>
                <w:b/>
                <w:bCs/>
                <w:szCs w:val="18"/>
              </w:rPr>
              <w:fldChar w:fldCharType="begin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= Aus_1+Aus_2+Aus_3+Aus_4+Aus_5+Aus_6+Aus_7+Aus_8+ Aus_9+Aus_10+ Aus_11+Aus_12+Aus_13+Aus_14+Aus_15+Aus_16+Aus_17+Aus_18 \# "#.##0,00" </w:instrText>
            </w:r>
            <w:r w:rsidR="00081D5A">
              <w:rPr>
                <w:rFonts w:cs="Arial"/>
                <w:b/>
                <w:bCs/>
                <w:szCs w:val="18"/>
              </w:rPr>
              <w:fldChar w:fldCharType="separate"/>
            </w:r>
            <w:r w:rsidR="00AE7CC5">
              <w:rPr>
                <w:rFonts w:cs="Arial"/>
                <w:b/>
                <w:bCs/>
                <w:noProof/>
                <w:szCs w:val="18"/>
              </w:rPr>
              <w:instrText xml:space="preserve">   2,00</w:instrText>
            </w:r>
            <w:r w:rsidR="00081D5A">
              <w:rPr>
                <w:rFonts w:cs="Arial"/>
                <w:b/>
                <w:bCs/>
                <w:szCs w:val="18"/>
              </w:rPr>
              <w:fldChar w:fldCharType="end"/>
            </w:r>
            <w:r w:rsidR="00AE7CC5">
              <w:rPr>
                <w:rFonts w:cs="Arial"/>
                <w:b/>
                <w:bCs/>
                <w:szCs w:val="18"/>
              </w:rPr>
              <w:instrText xml:space="preserve"> \* MERGEFORMAT </w:instrText>
            </w:r>
            <w:r w:rsidR="00081D5A">
              <w:rPr>
                <w:rFonts w:cs="Arial"/>
                <w:b/>
                <w:bCs/>
                <w:szCs w:val="18"/>
              </w:rPr>
              <w:fldChar w:fldCharType="end"/>
            </w:r>
            <w:bookmarkEnd w:id="29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AE7CC5" w:rsidTr="000D72F0">
        <w:trPr>
          <w:trHeight w:hRule="exact" w:val="227"/>
          <w:jc w:val="center"/>
        </w:trPr>
        <w:tc>
          <w:tcPr>
            <w:tcW w:w="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AE7CC5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pStyle w:val="Ausflltext10pt"/>
              <w:spacing w:before="60" w:after="40"/>
              <w:rPr>
                <w:rFonts w:cs="Arial"/>
                <w:szCs w:val="18"/>
              </w:rPr>
            </w:pPr>
          </w:p>
        </w:tc>
      </w:tr>
      <w:tr w:rsidR="00AE7CC5" w:rsidTr="000D72F0">
        <w:trPr>
          <w:trHeight w:val="284"/>
          <w:jc w:val="center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CC5" w:rsidRDefault="001B6CDE">
            <w:pPr>
              <w:pStyle w:val="berschrift2"/>
              <w:rPr>
                <w:rFonts w:eastAsia="Arial Unicode MS"/>
              </w:rPr>
            </w:pPr>
            <w:r>
              <w:t>Nettoeinnahmen/Nettoverlust</w:t>
            </w:r>
            <w:r w:rsidR="00AE7CC5">
              <w:t>: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:rsidR="00AE7CC5" w:rsidRDefault="007C2ED3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b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Aus_1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081D5A">
              <w:rPr>
                <w:rFonts w:cs="Arial"/>
                <w:b/>
                <w:szCs w:val="18"/>
              </w:rPr>
              <w:fldChar w:fldCharType="begin"/>
            </w:r>
            <w:r w:rsidR="00AE7CC5">
              <w:rPr>
                <w:rFonts w:cs="Arial"/>
                <w:b/>
                <w:szCs w:val="18"/>
              </w:rPr>
              <w:instrText xml:space="preserve"> IF Sum_Ausgaben &gt; 0 </w:instrText>
            </w:r>
            <w:r w:rsidR="00081D5A">
              <w:rPr>
                <w:rFonts w:cs="Arial"/>
                <w:b/>
                <w:szCs w:val="18"/>
              </w:rPr>
              <w:fldChar w:fldCharType="begin"/>
            </w:r>
            <w:r w:rsidR="00AE7CC5">
              <w:rPr>
                <w:rFonts w:cs="Arial"/>
                <w:b/>
                <w:szCs w:val="18"/>
              </w:rPr>
              <w:instrText xml:space="preserve"> =Sum_Einnahmen-Sum_Ausgaben \# "#.##0,00" </w:instrText>
            </w:r>
            <w:r w:rsidR="00081D5A">
              <w:rPr>
                <w:rFonts w:cs="Arial"/>
                <w:b/>
                <w:szCs w:val="18"/>
              </w:rPr>
              <w:fldChar w:fldCharType="separate"/>
            </w:r>
            <w:r w:rsidR="00AE7CC5">
              <w:rPr>
                <w:rFonts w:cs="Arial"/>
                <w:b/>
                <w:noProof/>
                <w:szCs w:val="18"/>
              </w:rPr>
              <w:instrText xml:space="preserve">   0,00</w:instrText>
            </w:r>
            <w:r w:rsidR="00081D5A">
              <w:rPr>
                <w:rFonts w:cs="Arial"/>
                <w:b/>
                <w:szCs w:val="18"/>
              </w:rPr>
              <w:fldChar w:fldCharType="end"/>
            </w:r>
            <w:r w:rsidR="00AE7CC5">
              <w:rPr>
                <w:rFonts w:cs="Arial"/>
                <w:b/>
                <w:szCs w:val="18"/>
              </w:rPr>
              <w:instrText xml:space="preserve"> \* MERGEFORMAT </w:instrText>
            </w:r>
            <w:r w:rsidR="00081D5A">
              <w:rPr>
                <w:rFonts w:cs="Arial"/>
                <w:b/>
                <w:szCs w:val="18"/>
              </w:rPr>
              <w:fldChar w:fldCharType="end"/>
            </w:r>
            <w:r w:rsidR="00AE7CC5">
              <w:rPr>
                <w:rFonts w:cs="Arial"/>
                <w:b/>
                <w:szCs w:val="18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CC5" w:rsidRDefault="00AE7CC5">
            <w:pPr>
              <w:spacing w:before="60" w:after="40"/>
              <w:ind w:left="11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€</w:t>
            </w:r>
          </w:p>
        </w:tc>
      </w:tr>
    </w:tbl>
    <w:p w:rsidR="00AE7CC5" w:rsidRDefault="00AE7CC5">
      <w:pPr>
        <w:pStyle w:val="Ausflltext10pt"/>
        <w:spacing w:before="0"/>
        <w:rPr>
          <w:sz w:val="12"/>
        </w:rPr>
      </w:pP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180"/>
        <w:gridCol w:w="3240"/>
        <w:gridCol w:w="180"/>
        <w:gridCol w:w="4320"/>
      </w:tblGrid>
      <w:tr w:rsidR="00AE7CC5" w:rsidTr="004662BD">
        <w:tc>
          <w:tcPr>
            <w:tcW w:w="1260" w:type="dxa"/>
            <w:tcBorders>
              <w:bottom w:val="single" w:sz="2" w:space="0" w:color="auto"/>
            </w:tcBorders>
          </w:tcPr>
          <w:p w:rsidR="007C2ED3" w:rsidRPr="007C2ED3" w:rsidRDefault="007C2ED3">
            <w:pPr>
              <w:pStyle w:val="Ausflltext10pt"/>
              <w:spacing w:before="40"/>
              <w:ind w:left="0"/>
              <w:rPr>
                <w:sz w:val="48"/>
                <w:szCs w:val="48"/>
              </w:rPr>
            </w:pPr>
          </w:p>
          <w:p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0" w:name="Text1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0" w:type="dxa"/>
          </w:tcPr>
          <w:p w:rsidR="00AE7CC5" w:rsidRDefault="00AE7CC5">
            <w:pPr>
              <w:pStyle w:val="Ausflltext10pt"/>
              <w:spacing w:before="40"/>
              <w:ind w:left="0"/>
            </w:pP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:rsidR="007C2ED3" w:rsidRPr="007C2ED3" w:rsidRDefault="007C2ED3">
            <w:pPr>
              <w:pStyle w:val="Ausflltext10pt"/>
              <w:spacing w:before="40"/>
              <w:ind w:left="0"/>
              <w:rPr>
                <w:sz w:val="48"/>
                <w:szCs w:val="48"/>
              </w:rPr>
            </w:pPr>
          </w:p>
          <w:p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1" w:name="Text2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0" w:type="dxa"/>
          </w:tcPr>
          <w:p w:rsidR="00AE7CC5" w:rsidRDefault="00AE7CC5">
            <w:pPr>
              <w:pStyle w:val="Ausflltext10pt"/>
              <w:spacing w:before="40"/>
              <w:ind w:left="0"/>
            </w:pP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:rsidR="00AE7CC5" w:rsidRDefault="00AE7CC5">
            <w:pPr>
              <w:pStyle w:val="Ausflltext10pt"/>
              <w:spacing w:before="40"/>
              <w:ind w:left="0"/>
            </w:pPr>
          </w:p>
        </w:tc>
      </w:tr>
      <w:tr w:rsidR="00AE7CC5" w:rsidTr="004662BD">
        <w:tc>
          <w:tcPr>
            <w:tcW w:w="1260" w:type="dxa"/>
            <w:tcBorders>
              <w:top w:val="single" w:sz="2" w:space="0" w:color="auto"/>
            </w:tcBorders>
          </w:tcPr>
          <w:p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180" w:type="dxa"/>
          </w:tcPr>
          <w:p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</w:p>
        </w:tc>
        <w:tc>
          <w:tcPr>
            <w:tcW w:w="3240" w:type="dxa"/>
            <w:tcBorders>
              <w:top w:val="single" w:sz="2" w:space="0" w:color="auto"/>
            </w:tcBorders>
          </w:tcPr>
          <w:p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aufgestellt von</w:t>
            </w:r>
          </w:p>
        </w:tc>
        <w:tc>
          <w:tcPr>
            <w:tcW w:w="180" w:type="dxa"/>
          </w:tcPr>
          <w:p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</w:p>
        </w:tc>
        <w:tc>
          <w:tcPr>
            <w:tcW w:w="4320" w:type="dxa"/>
            <w:tcBorders>
              <w:top w:val="single" w:sz="2" w:space="0" w:color="auto"/>
            </w:tcBorders>
          </w:tcPr>
          <w:p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Unterschrift</w:t>
            </w:r>
          </w:p>
        </w:tc>
      </w:tr>
    </w:tbl>
    <w:p w:rsidR="00AE7CC5" w:rsidRDefault="00AE7CC5" w:rsidP="007C2ED3">
      <w:pPr>
        <w:pStyle w:val="Ausfllanweisung06pt"/>
        <w:ind w:firstLine="227"/>
      </w:pPr>
    </w:p>
    <w:sectPr w:rsidR="00AE7CC5" w:rsidSect="007C2ED3">
      <w:headerReference w:type="default" r:id="rId7"/>
      <w:footerReference w:type="default" r:id="rId8"/>
      <w:type w:val="continuous"/>
      <w:pgSz w:w="11906" w:h="16838" w:code="9"/>
      <w:pgMar w:top="1134" w:right="1134" w:bottom="284" w:left="1134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C8" w:rsidRDefault="00DC07C8">
      <w:r>
        <w:separator/>
      </w:r>
    </w:p>
  </w:endnote>
  <w:endnote w:type="continuationSeparator" w:id="0">
    <w:p w:rsidR="00DC07C8" w:rsidRDefault="00DC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57"/>
    </w:tblGrid>
    <w:tr w:rsidR="008534E7" w:rsidTr="00F70F6B">
      <w:trPr>
        <w:cantSplit/>
        <w:trHeight w:val="2972"/>
      </w:trPr>
      <w:tc>
        <w:tcPr>
          <w:tcW w:w="3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</w:tcPr>
        <w:p w:rsidR="008534E7" w:rsidRDefault="00F70F6B" w:rsidP="008534E7">
          <w:pPr>
            <w:framePr w:w="57" w:h="3063" w:hRule="exact" w:hSpace="181" w:wrap="around" w:vAnchor="page" w:hAnchor="page" w:x="11471" w:y="13315"/>
            <w:ind w:left="113" w:right="113"/>
            <w:rPr>
              <w:sz w:val="10"/>
            </w:rPr>
          </w:pPr>
          <w:r w:rsidRPr="00F70F6B">
            <w:rPr>
              <w:sz w:val="10"/>
            </w:rPr>
            <w:t>© Wirtschafts- und Infra</w:t>
          </w:r>
          <w:r w:rsidR="00AD1360">
            <w:rPr>
              <w:sz w:val="10"/>
            </w:rPr>
            <w:t>strukturbank Hessen, Februar 2015</w:t>
          </w:r>
        </w:p>
      </w:tc>
    </w:tr>
  </w:tbl>
  <w:p w:rsidR="008534E7" w:rsidRDefault="008534E7" w:rsidP="000F350A">
    <w:pPr>
      <w:framePr w:w="57" w:h="3063" w:hRule="exact" w:hSpace="181" w:wrap="around" w:vAnchor="page" w:hAnchor="page" w:x="11471" w:y="13315"/>
    </w:pPr>
  </w:p>
  <w:p w:rsidR="008534E7" w:rsidRDefault="008534E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C8" w:rsidRDefault="00DC07C8">
      <w:r>
        <w:separator/>
      </w:r>
    </w:p>
  </w:footnote>
  <w:footnote w:type="continuationSeparator" w:id="0">
    <w:p w:rsidR="00DC07C8" w:rsidRDefault="00DC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E7" w:rsidRDefault="00081D5A">
    <w:pPr>
      <w:pStyle w:val="Kopfzeile"/>
      <w:spacing w:before="60"/>
      <w:ind w:left="539" w:hanging="719"/>
      <w:rPr>
        <w:color w:val="333333"/>
        <w:sz w:val="16"/>
      </w:rPr>
    </w:pPr>
    <w:r>
      <w:rPr>
        <w:noProof/>
        <w:color w:val="333333"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3pt;margin-top:24.1pt;width:91.2pt;height:18pt;z-index:251657728;mso-position-vertical-relative:page" fillcolor="#333" stroked="f">
          <v:textbox style="mso-next-textbox:#_x0000_s2050">
            <w:txbxContent>
              <w:p w:rsidR="008534E7" w:rsidRDefault="008534E7">
                <w:pPr>
                  <w:jc w:val="center"/>
                  <w:rPr>
                    <w:b/>
                    <w:caps/>
                    <w:color w:val="FFFFFF"/>
                    <w:spacing w:val="20"/>
                  </w:rPr>
                </w:pPr>
                <w:r>
                  <w:rPr>
                    <w:b/>
                    <w:caps/>
                    <w:color w:val="FFFFFF"/>
                    <w:spacing w:val="20"/>
                    <w:sz w:val="18"/>
                  </w:rPr>
                  <w:t xml:space="preserve">- Anlage </w:t>
                </w:r>
                <w:r w:rsidR="00B361FA">
                  <w:rPr>
                    <w:rStyle w:val="Seitenzahl"/>
                    <w:b/>
                    <w:caps/>
                    <w:color w:val="FFFFFF"/>
                    <w:spacing w:val="20"/>
                    <w:sz w:val="18"/>
                  </w:rPr>
                  <w:t>1</w:t>
                </w:r>
                <w:r>
                  <w:rPr>
                    <w:rStyle w:val="Seitenzahl"/>
                    <w:b/>
                    <w:caps/>
                    <w:color w:val="FFFFFF"/>
                    <w:spacing w:val="20"/>
                    <w:sz w:val="18"/>
                  </w:rPr>
                  <w:t xml:space="preserve"> -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vuYKLfuNQWNf+JpEaH+S1AiFahY=" w:salt="mNwO8sWav++UtOy50AivvA=="/>
  <w:defaultTabStop w:val="227"/>
  <w:hyphenationZone w:val="425"/>
  <w:noPunctuationKerning/>
  <w:characterSpacingControl w:val="doNotCompress"/>
  <w:hdrShapeDefaults>
    <o:shapedefaults v:ext="edit" spidmax="3074">
      <o:colormru v:ext="edit" colors="#727272,#8c8c8c,#3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34"/>
    <w:rsid w:val="00017B50"/>
    <w:rsid w:val="00081D5A"/>
    <w:rsid w:val="000D72F0"/>
    <w:rsid w:val="000F350A"/>
    <w:rsid w:val="00125FDE"/>
    <w:rsid w:val="00134205"/>
    <w:rsid w:val="00173BB0"/>
    <w:rsid w:val="001A0BDB"/>
    <w:rsid w:val="001B3C20"/>
    <w:rsid w:val="001B6CDE"/>
    <w:rsid w:val="00261655"/>
    <w:rsid w:val="00261A54"/>
    <w:rsid w:val="00262A4F"/>
    <w:rsid w:val="00334D6B"/>
    <w:rsid w:val="003519BC"/>
    <w:rsid w:val="00377B57"/>
    <w:rsid w:val="003911DE"/>
    <w:rsid w:val="003F0C02"/>
    <w:rsid w:val="004662BD"/>
    <w:rsid w:val="005110DA"/>
    <w:rsid w:val="00580692"/>
    <w:rsid w:val="006235E1"/>
    <w:rsid w:val="00634100"/>
    <w:rsid w:val="006676DD"/>
    <w:rsid w:val="00681B79"/>
    <w:rsid w:val="006A47CD"/>
    <w:rsid w:val="006F21B8"/>
    <w:rsid w:val="007116F8"/>
    <w:rsid w:val="007C2ED3"/>
    <w:rsid w:val="007C6A3F"/>
    <w:rsid w:val="008534E7"/>
    <w:rsid w:val="008C13C4"/>
    <w:rsid w:val="008C1B10"/>
    <w:rsid w:val="00905F34"/>
    <w:rsid w:val="00922D63"/>
    <w:rsid w:val="009700DD"/>
    <w:rsid w:val="009C3532"/>
    <w:rsid w:val="00A815A5"/>
    <w:rsid w:val="00A86B72"/>
    <w:rsid w:val="00AD0A1D"/>
    <w:rsid w:val="00AD1360"/>
    <w:rsid w:val="00AE7CC5"/>
    <w:rsid w:val="00AF18F8"/>
    <w:rsid w:val="00AF52B6"/>
    <w:rsid w:val="00B11824"/>
    <w:rsid w:val="00B15950"/>
    <w:rsid w:val="00B361FA"/>
    <w:rsid w:val="00B81554"/>
    <w:rsid w:val="00BA2E8C"/>
    <w:rsid w:val="00BA4E68"/>
    <w:rsid w:val="00BD7065"/>
    <w:rsid w:val="00C242A9"/>
    <w:rsid w:val="00C95357"/>
    <w:rsid w:val="00CB2CAE"/>
    <w:rsid w:val="00CE7DEA"/>
    <w:rsid w:val="00D77C85"/>
    <w:rsid w:val="00D80746"/>
    <w:rsid w:val="00DC07C8"/>
    <w:rsid w:val="00EB21CB"/>
    <w:rsid w:val="00F252DA"/>
    <w:rsid w:val="00F55799"/>
    <w:rsid w:val="00F67EEF"/>
    <w:rsid w:val="00F70F6B"/>
    <w:rsid w:val="00FD7D4F"/>
    <w:rsid w:val="00FE1707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727272,#8c8c8c,#3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B57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377B57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377B57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77B57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377B57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377B57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377B57"/>
    <w:rPr>
      <w:sz w:val="18"/>
    </w:rPr>
  </w:style>
  <w:style w:type="paragraph" w:customStyle="1" w:styleId="Ausfllanweisung06pt">
    <w:name w:val="Ausfüllanweisung (06pt)"/>
    <w:basedOn w:val="Ausfllanweisung07pt"/>
    <w:rsid w:val="00377B57"/>
    <w:rPr>
      <w:sz w:val="12"/>
    </w:rPr>
  </w:style>
  <w:style w:type="paragraph" w:customStyle="1" w:styleId="berschriftenBlack">
    <w:name w:val="Überschriften (Black)"/>
    <w:basedOn w:val="Ausflltext10pt"/>
    <w:rsid w:val="00377B57"/>
    <w:pPr>
      <w:spacing w:after="80"/>
    </w:pPr>
    <w:rPr>
      <w:b/>
      <w:sz w:val="19"/>
    </w:rPr>
  </w:style>
  <w:style w:type="paragraph" w:styleId="Fuzeile">
    <w:name w:val="footer"/>
    <w:basedOn w:val="Standard"/>
    <w:semiHidden/>
    <w:rsid w:val="00377B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77B57"/>
  </w:style>
  <w:style w:type="paragraph" w:styleId="Textkrper">
    <w:name w:val="Body Text"/>
    <w:basedOn w:val="Standard"/>
    <w:semiHidden/>
    <w:rsid w:val="00377B57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377B57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377B57"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5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15A5"/>
    <w:rPr>
      <w:rFonts w:ascii="Tahoma" w:hAnsi="Tahoma" w:cs="Tahoma"/>
      <w:sz w:val="16"/>
      <w:szCs w:val="16"/>
    </w:rPr>
  </w:style>
  <w:style w:type="paragraph" w:customStyle="1" w:styleId="FBU">
    <w:name w:val="FÖBU"/>
    <w:basedOn w:val="Standard"/>
    <w:rsid w:val="008534E7"/>
    <w:rPr>
      <w:rFonts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2217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HT35187</dc:creator>
  <cp:lastModifiedBy>Jutta.Raub</cp:lastModifiedBy>
  <cp:revision>2</cp:revision>
  <cp:lastPrinted>2011-01-14T07:39:00Z</cp:lastPrinted>
  <dcterms:created xsi:type="dcterms:W3CDTF">2015-07-28T07:50:00Z</dcterms:created>
  <dcterms:modified xsi:type="dcterms:W3CDTF">2015-07-28T07:50:00Z</dcterms:modified>
</cp:coreProperties>
</file>